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C4868" w14:textId="77777777" w:rsidR="00BC1448" w:rsidRPr="00E9264C" w:rsidRDefault="00EE0F28" w:rsidP="00B6570B">
      <w:pPr>
        <w:jc w:val="both"/>
        <w:rPr>
          <w:b/>
          <w:sz w:val="32"/>
          <w:szCs w:val="32"/>
        </w:rPr>
      </w:pPr>
      <w:r w:rsidRPr="00E9264C">
        <w:rPr>
          <w:b/>
          <w:sz w:val="32"/>
          <w:szCs w:val="32"/>
        </w:rPr>
        <w:t xml:space="preserve">Lessons </w:t>
      </w:r>
      <w:r w:rsidR="006A3F5A" w:rsidRPr="00E9264C">
        <w:rPr>
          <w:b/>
          <w:sz w:val="32"/>
          <w:szCs w:val="32"/>
        </w:rPr>
        <w:t>between</w:t>
      </w:r>
      <w:r w:rsidRPr="00E9264C">
        <w:rPr>
          <w:b/>
          <w:sz w:val="32"/>
          <w:szCs w:val="32"/>
        </w:rPr>
        <w:t xml:space="preserve"> Tyre and Babylon</w:t>
      </w:r>
    </w:p>
    <w:p w14:paraId="1D62BAD7" w14:textId="77777777" w:rsidR="00EE0F28" w:rsidRPr="00B245DB" w:rsidRDefault="00EE0F28" w:rsidP="00B6570B">
      <w:pPr>
        <w:jc w:val="both"/>
      </w:pPr>
    </w:p>
    <w:p w14:paraId="6FA683A6" w14:textId="77777777" w:rsidR="00EE0F28" w:rsidRPr="00B245DB" w:rsidRDefault="006A3F5A" w:rsidP="00B6570B">
      <w:pPr>
        <w:jc w:val="both"/>
      </w:pPr>
      <w:r w:rsidRPr="00B245DB">
        <w:t>We bring you the love and greetings from the brethren with whom we meet in Oakland County Bible Students.</w:t>
      </w:r>
    </w:p>
    <w:p w14:paraId="62156453" w14:textId="77777777" w:rsidR="006A3F5A" w:rsidRPr="00B245DB" w:rsidRDefault="006A3F5A" w:rsidP="00B6570B">
      <w:pPr>
        <w:jc w:val="both"/>
      </w:pPr>
    </w:p>
    <w:p w14:paraId="69B6A914" w14:textId="77777777" w:rsidR="006A3F5A" w:rsidRPr="00B245DB" w:rsidRDefault="006A3F5A" w:rsidP="00B6570B">
      <w:pPr>
        <w:jc w:val="both"/>
      </w:pPr>
      <w:r w:rsidRPr="00B245DB">
        <w:t>There’s a handout that goes along with this discourse.</w:t>
      </w:r>
    </w:p>
    <w:p w14:paraId="1F8157CF" w14:textId="77777777" w:rsidR="006A3F5A" w:rsidRPr="00B245DB" w:rsidRDefault="006A3F5A" w:rsidP="00B6570B">
      <w:pPr>
        <w:jc w:val="both"/>
      </w:pPr>
    </w:p>
    <w:p w14:paraId="4012571F" w14:textId="77777777" w:rsidR="006A3F5A" w:rsidRPr="00B245DB" w:rsidRDefault="006A3F5A" w:rsidP="00B6570B">
      <w:pPr>
        <w:jc w:val="both"/>
      </w:pPr>
      <w:r w:rsidRPr="00B245DB">
        <w:t xml:space="preserve">We want to relate some of goals for this discourse.  One of our goals is to demonstrate that from the Bible and from the Harvest Message we believe that there is </w:t>
      </w:r>
      <w:r w:rsidRPr="00B245DB">
        <w:rPr>
          <w:u w:val="single"/>
        </w:rPr>
        <w:t>not</w:t>
      </w:r>
      <w:r w:rsidRPr="00B245DB">
        <w:t xml:space="preserve"> a long period of time between the final destruction of the nominal church systems, and the kingdoms of this world that all thereafter, and the setting up of the peaceable kingdom, the Mediatorial phase of the kingdom. It’s not a century. For example, we see on the chart our harvest period, our Lord returned in 1874. We see in this period the demise of the nominal systems most commonly known as Babylon. You can see that when the final destruction of Babylon takes place we enter into what we refer to as the Mediatorial phase of the kingdom. Bro. Russell did not think there was a long period of time between the final destruction of the nominal systems, the burning of the bundled tares, and the establishment of the peaceable kingdom. Certainly we don’t see marked on the chart a century or more. From World War I, which concluded in 1918, to now, 2017, is basically a </w:t>
      </w:r>
      <w:bookmarkStart w:id="0" w:name="_GoBack"/>
      <w:bookmarkEnd w:id="0"/>
      <w:r w:rsidRPr="00B245DB">
        <w:t>century. We will demonstrate that even in the 1916 forewords Bro. Russell wrote that he felt the nominal systems were going to reign as a queen for a short period of time, yet future, after the war. He didn’t view that war as being the conclusion of the destruction of the nominal systems. It was a start. But Bro. Russell, in the 1916 forewords, repeatedly says “the Bible points out” and we think he’s primarily referring to the book of Revelation. Revelation demonstrates that the Lord starts working with the world of mankind right after the completion of the church, right after the completion of the Great Company, and right after the final destruction of the nominal church systems and the gove</w:t>
      </w:r>
      <w:r w:rsidR="00A41D8E" w:rsidRPr="00B245DB">
        <w:t>r</w:t>
      </w:r>
      <w:r w:rsidRPr="00B245DB">
        <w:t xml:space="preserve">nments of earth. </w:t>
      </w:r>
    </w:p>
    <w:p w14:paraId="1AA51F93" w14:textId="77777777" w:rsidR="00A41D8E" w:rsidRPr="00B245DB" w:rsidRDefault="00A41D8E" w:rsidP="00B6570B">
      <w:pPr>
        <w:jc w:val="both"/>
      </w:pPr>
    </w:p>
    <w:p w14:paraId="4BB8FFAD" w14:textId="3AD33C0A" w:rsidR="00A41D8E" w:rsidRPr="00B245DB" w:rsidRDefault="00A41D8E" w:rsidP="00B6570B">
      <w:pPr>
        <w:jc w:val="both"/>
      </w:pPr>
      <w:r w:rsidRPr="00B245DB">
        <w:t xml:space="preserve">Allow me to demonstrate it in this way: The book of Revelation is primarily a history of the Gospel Age, a history of the development of the bride of Christ and all the troubles that would surround that. When you take the seven churches, seven seals, seven trumpets, they’re all relating to the seven consecutive periods of time in the development of the bride of Christ. </w:t>
      </w:r>
      <w:r w:rsidR="00931B04" w:rsidRPr="00B245DB">
        <w:t xml:space="preserve">From Revelation 1 to half of chapter 20 it is all relating to the development of the church, the completion of the Great Company, after that the final destruction of the nominal systems. It’s only in the latter part of chapter 20, 21 and 22 that deal with the restoration of mankind. In that transition in chapter 19 we read that the Kings of the earth are destroyed and the Beast, which represents the Papacy, and the False Prophet, which represents federated Protestantism, are cast </w:t>
      </w:r>
      <w:r w:rsidR="00931B04" w:rsidRPr="00B245DB">
        <w:rPr>
          <w:u w:val="single"/>
        </w:rPr>
        <w:t>alive</w:t>
      </w:r>
      <w:r w:rsidR="00931B04" w:rsidRPr="00B245DB">
        <w:t xml:space="preserve"> into the lake of fire. The lake of fire is their utter destruction. They are fully functioning organizations when they are destroyed. We think this is how Bro. Russell understood it and portrayed it on the chart. </w:t>
      </w:r>
    </w:p>
    <w:p w14:paraId="54B32505" w14:textId="77777777" w:rsidR="00931B04" w:rsidRPr="00B245DB" w:rsidRDefault="00931B04" w:rsidP="00B6570B">
      <w:pPr>
        <w:jc w:val="both"/>
      </w:pPr>
    </w:p>
    <w:p w14:paraId="77A02567" w14:textId="3CA79EB0" w:rsidR="00931B04" w:rsidRPr="00B245DB" w:rsidRDefault="00931B04" w:rsidP="00B6570B">
      <w:pPr>
        <w:jc w:val="both"/>
      </w:pPr>
      <w:r w:rsidRPr="00B245DB">
        <w:lastRenderedPageBreak/>
        <w:t xml:space="preserve">We are also going to take some time to look into Ezekiel </w:t>
      </w:r>
      <w:r w:rsidR="00E37686" w:rsidRPr="00B245DB">
        <w:t>26 and 27. We learn that, historically and biblically, the city of Tyre was destroyed once by Nebuchadnezzar in 573 B. C. It was prophesied that Nebuchadnezzar would do this after Jerusalem was destroyed. Tyre was rebuilt after that. Then, over 200 years later was destroyed again by Alexander the Great. The Bible also predicted that. Nebuchadnezzar is names, though not Alexander. We will see how remarkable this experience was. We suggest that in 1914, with World War I, the relationship the nominal church systems had with the monarchial kings of Europe was destroyed, since the monarchies themselves were destroyed as powers. After World War I, as the governments of Europe rebuilt themselves, the Papacy likewise rebuilt itself. So, today, we have the Papacy, the Vatican, influential over 1 billion plus people. The Kings of earth still go and visit the Pope as part of a prerequisite for recognition, demonstrating that God’s complete vengeance has not been visited on that system. We believe that is shown by Tyre being rebuilt and then finally destroyed</w:t>
      </w:r>
      <w:r w:rsidR="002C7656" w:rsidRPr="00B245DB">
        <w:t xml:space="preserve"> again. We believe there is a unique Scriptural connection between Tyre and Babylon, linking them together for a symbolic lesson. It helps to demonstrate what we think has historically taken place.</w:t>
      </w:r>
    </w:p>
    <w:p w14:paraId="7A30C94E" w14:textId="77777777" w:rsidR="002C7656" w:rsidRPr="00B245DB" w:rsidRDefault="002C7656" w:rsidP="00B6570B">
      <w:pPr>
        <w:jc w:val="both"/>
      </w:pPr>
    </w:p>
    <w:p w14:paraId="2A01DD2C" w14:textId="77777777" w:rsidR="00341018" w:rsidRPr="00B245DB" w:rsidRDefault="00816727" w:rsidP="00B6570B">
      <w:pPr>
        <w:jc w:val="both"/>
      </w:pPr>
      <w:r w:rsidRPr="00B245DB">
        <w:t xml:space="preserve">We want to demonstrate how alive these nominal systems still are. President Trump’s first foreign trip as the President of the United States was to Saudi Arabia, the capital of Islam, then Israel, the capital of Judaism, then to the Vatican, which is portrayed as the seat of nominal Christianity. Why the Vatican? They don’t have an army, but what do they have? Most of us don’t really know. </w:t>
      </w:r>
      <w:r w:rsidR="002000B5" w:rsidRPr="00B245DB">
        <w:t xml:space="preserve">They have financial and intelligence connections that span the globe, that have largely been operative for over a millennia. </w:t>
      </w:r>
      <w:r w:rsidR="00341018" w:rsidRPr="00B245DB">
        <w:t xml:space="preserve">They have an influence at some level over 1 billion people. That’s a serious amount of people. Even worldly minded people recognize there is an influence there. Why do they play this charade? What other government leader does the President of the United States visit where the women have to dress in black and veiled? They didn’t even do that in Saudi Arabia. Interesting. We see that the Beast is still alive. The Federated Protestants are still alive. Many evangelicals promoted Trump to be elected as President. </w:t>
      </w:r>
    </w:p>
    <w:p w14:paraId="126884EA" w14:textId="77777777" w:rsidR="00341018" w:rsidRPr="00B245DB" w:rsidRDefault="00341018" w:rsidP="00B6570B">
      <w:pPr>
        <w:jc w:val="both"/>
      </w:pPr>
    </w:p>
    <w:p w14:paraId="057F8867" w14:textId="0D9B6E9C" w:rsidR="002C7656" w:rsidRPr="00B245DB" w:rsidRDefault="00341018" w:rsidP="00B6570B">
      <w:pPr>
        <w:jc w:val="both"/>
      </w:pPr>
      <w:r w:rsidRPr="00B245DB">
        <w:t xml:space="preserve">In a recent “Inside the Vatican” magazine it describes a trip to Myanmar by the Pope and shows him shaking hands with their president. Myanmar is a predominantly Buddhist country. It’s a very dominating regime that persecutes Moslems and Christians, so much so that no new church buildings have been built since the government came to power in the 1960s. Christians have to meet in homes. </w:t>
      </w:r>
      <w:r w:rsidR="00BF2CDE" w:rsidRPr="00B245DB">
        <w:t>Why did the Pope visit Myanmar where Christians are persecuted? We believe there is a link financially with the Vatican’s vast holdings throughout the globe. It’s very difficult to research it and find out anything about it. They own trillions of dollars worth of real estate all around the globe. That generates a great deal of income in a variety of ways. We don’t have to understand it. We just need to demonstrate that they are still alive and have not yet been cast into the lake of fire. More importantly, they are still manufacturing tares. They are still making nominal Christians. And these tares are still being bundled by the work of the truth message still going forth.</w:t>
      </w:r>
      <w:r w:rsidR="0039764D" w:rsidRPr="00B245DB">
        <w:t xml:space="preserve"> But, things have changed from 1914 till today. There has been a rebuilding process. </w:t>
      </w:r>
    </w:p>
    <w:p w14:paraId="1EEF1EC1" w14:textId="77777777" w:rsidR="0039764D" w:rsidRPr="00B245DB" w:rsidRDefault="0039764D" w:rsidP="00B6570B">
      <w:pPr>
        <w:jc w:val="both"/>
      </w:pPr>
    </w:p>
    <w:p w14:paraId="567BA1E9" w14:textId="4CCE8B1C" w:rsidR="0039764D" w:rsidRPr="00B245DB" w:rsidRDefault="0039764D" w:rsidP="00B6570B">
      <w:pPr>
        <w:jc w:val="both"/>
      </w:pPr>
      <w:r w:rsidRPr="00B245DB">
        <w:t>In Revelation 17:1 “there came one of the seven angels which had the seven bowls and talked with me, saying unto me, Come hither, I will show unto thee the judgment of the great whore that sitteth upon many waters whom the kings of the earth have committed fornication with and the inhabitants of the earth have been made drunk with the wine of her fornication</w:t>
      </w:r>
      <w:r w:rsidR="005A5A8A" w:rsidRPr="00B245DB">
        <w:t>.” Drop down to verse 5: “Upon her forehead was the name written, Mystery, Babylon the Great, the Mother of harlots (plural) and abominations of the earth.” Skip to verse 10: “And there are seven kings. Five are fallen, one is, the other is not yet come and when he cometh he must continue a short space.”</w:t>
      </w:r>
    </w:p>
    <w:p w14:paraId="2ABB8BFD" w14:textId="77777777" w:rsidR="005A5A8A" w:rsidRPr="00B245DB" w:rsidRDefault="005A5A8A" w:rsidP="00B6570B">
      <w:pPr>
        <w:jc w:val="both"/>
      </w:pPr>
    </w:p>
    <w:p w14:paraId="77F62214" w14:textId="638C840E" w:rsidR="005A5A8A" w:rsidRPr="00B245DB" w:rsidRDefault="005A5A8A" w:rsidP="00B6570B">
      <w:pPr>
        <w:jc w:val="both"/>
      </w:pPr>
      <w:r w:rsidRPr="00B245DB">
        <w:t>The antitypical John class, which is the church in the flesh in these last days, has been shown by one of the messengers, the history of the Papacy and her harlot daughters, the Protestant church systems. We think this angel was Bro. Russell. In verse 10 it tells us that out of these seven heads five are historically behind us. When Bro. Russell was showing the vision it was probably during Victor Emmanuel the 1</w:t>
      </w:r>
      <w:r w:rsidRPr="00B245DB">
        <w:rPr>
          <w:vertAlign w:val="superscript"/>
        </w:rPr>
        <w:t>st</w:t>
      </w:r>
      <w:r w:rsidRPr="00B245DB">
        <w:t xml:space="preserve"> as that sixth head. The angel is saying there is one to follow or “yet to come.” This establishes our timing of where we are in Revelation 17. </w:t>
      </w:r>
    </w:p>
    <w:p w14:paraId="20B2F191" w14:textId="77777777" w:rsidR="005A5A8A" w:rsidRPr="00B245DB" w:rsidRDefault="005A5A8A" w:rsidP="00B6570B">
      <w:pPr>
        <w:jc w:val="both"/>
      </w:pPr>
    </w:p>
    <w:p w14:paraId="0BEA1CDF" w14:textId="2802C4EF" w:rsidR="005A5A8A" w:rsidRPr="00B245DB" w:rsidRDefault="005A5A8A" w:rsidP="00B6570B">
      <w:pPr>
        <w:jc w:val="both"/>
      </w:pPr>
      <w:r w:rsidRPr="00B245DB">
        <w:t>In verse 11 we read: “the Beast that was and is not even he is the eighth and is of the seven and goeth into destruction. The ten horns which you saw are ten kings which have received no kingdom but receive power as kings one hour with the Beast. These have one mind and shall give their power and strength unto the Beast</w:t>
      </w:r>
      <w:r w:rsidR="00F45E00" w:rsidRPr="00B245DB">
        <w:t>. These shall make war with the Lamb, and the Lamb shall overcome them, for He is Lord of Lords and King of Kings, and they that are with Him are called and chosen and faithful.</w:t>
      </w:r>
    </w:p>
    <w:p w14:paraId="0D49D0BB" w14:textId="77777777" w:rsidR="00F45E00" w:rsidRPr="00B245DB" w:rsidRDefault="00F45E00" w:rsidP="00B6570B">
      <w:pPr>
        <w:jc w:val="both"/>
      </w:pPr>
    </w:p>
    <w:p w14:paraId="63D9497B" w14:textId="6D513790" w:rsidR="00F45E00" w:rsidRPr="00B245DB" w:rsidRDefault="00F45E00" w:rsidP="00B6570B">
      <w:pPr>
        <w:jc w:val="both"/>
      </w:pPr>
      <w:r w:rsidRPr="00B245DB">
        <w:t xml:space="preserve">I think this is demonstrating that these ten kings are yet future. They are probably here today. They are probably represented by either the ten toes of the image of the Gentile Times, or the ten horns. They are demonstrating the Roman Empire, centered primarily in Europe but also including the United States, Canada, and other elements of nominal Christendom. They will get power for one hour, a short period of time. These are not the monarchial kings that were in 1914. Those kings had had power during the heyday of the Papacy, during the dark ages. Papacy was the bestower of crowns. By the time you get to the sixth head period, Bro. Russell’s time, five heads are already fallen, or are past history. Victor Emmanuel, the sixth head, was of but short duration at the conclusion of which we have the outbreak of World War I. </w:t>
      </w:r>
      <w:r w:rsidR="00DD6F1E" w:rsidRPr="00B245DB">
        <w:t>We have the removal of those old Monarchies. We haven’t had them ever since. We’re to look for these kings who have had no power</w:t>
      </w:r>
      <w:r w:rsidR="006D3BF7" w:rsidRPr="00B245DB">
        <w:t xml:space="preserve"> to actually have power one more time for a short period. They are going to then give their power unto the Beast, the nominal church systems. These kings of earth, financial, governmental, political, join with the Beast in order to make war against the Lord. How do they make war against the Lord? By persecuting His body members still on the earth, still in the flesh. We believe this will be the final feet members during that one hour of power. The final feet members will have the privilege of suffering and being martyrs for the truth’s sake. That hour of power ends when the Lamb gets the victory, and those that are with Him, are called, chosen and faithful, showing that at that point the Bride is complete. </w:t>
      </w:r>
    </w:p>
    <w:p w14:paraId="5FCD8B8B" w14:textId="77777777" w:rsidR="006D3BF7" w:rsidRPr="00B245DB" w:rsidRDefault="006D3BF7" w:rsidP="00B6570B">
      <w:pPr>
        <w:jc w:val="both"/>
      </w:pPr>
    </w:p>
    <w:p w14:paraId="6B6F33A0" w14:textId="2C9F9A69" w:rsidR="006D3BF7" w:rsidRPr="00B245DB" w:rsidRDefault="006D3BF7" w:rsidP="00B6570B">
      <w:pPr>
        <w:jc w:val="both"/>
      </w:pPr>
      <w:r w:rsidRPr="00B245DB">
        <w:t xml:space="preserve">We can use the example of Herodias, Salome and Herod who persecuted John the Baptist. Herod pictures civil government, or these kings who had had no power as yet. Herodias represents the Papacy. </w:t>
      </w:r>
      <w:r w:rsidR="00CC62A6" w:rsidRPr="00B245DB">
        <w:t xml:space="preserve">Herodias had previously been married to Herod’s brother, Philip. Herodias improperly separated from him and married Herod. The message of John the Baptist was that this is an illicit relationship. </w:t>
      </w:r>
      <w:r w:rsidR="00CE68BB" w:rsidRPr="00B245DB">
        <w:t>Salome (we only get her name from Josephus)</w:t>
      </w:r>
      <w:r w:rsidR="001929C9" w:rsidRPr="00B245DB">
        <w:t xml:space="preserve"> represents the Protestant systems. The Protestant systems along with the Papacy, the mother (mother and daughter harlots) persuade a reluctant civil power</w:t>
      </w:r>
      <w:r w:rsidR="00B054EE" w:rsidRPr="00B245DB">
        <w:t xml:space="preserve"> (Herod) to persecute John the Baptist (the final feet members of the Church). </w:t>
      </w:r>
      <w:r w:rsidR="00BC5A9F" w:rsidRPr="00B245DB">
        <w:t xml:space="preserve"> Herod represents these ten kings who had had no power. Philip represents the previous kings, the monarchies, with which Herodias (the Papacy) had had an illicit relationship. That was done away with with World War I.  Papacy regroups, Jezebel paints her face, and she aligns herself once more for a short period of time with these future kings for this hour of power. </w:t>
      </w:r>
    </w:p>
    <w:p w14:paraId="01F36658" w14:textId="77777777" w:rsidR="00BC5A9F" w:rsidRPr="00B245DB" w:rsidRDefault="00BC5A9F" w:rsidP="00B6570B">
      <w:pPr>
        <w:jc w:val="both"/>
      </w:pPr>
    </w:p>
    <w:p w14:paraId="4CC3B63B" w14:textId="77777777" w:rsidR="00B71E51" w:rsidRPr="00B245DB" w:rsidRDefault="00B71E51" w:rsidP="00B6570B">
      <w:pPr>
        <w:jc w:val="both"/>
      </w:pPr>
      <w:r w:rsidRPr="00B245DB">
        <w:t xml:space="preserve">Revelation 18 is the final destruction of Babylon, Papacy and/or nominal Christendom as a whole. </w:t>
      </w:r>
    </w:p>
    <w:p w14:paraId="3AB8FA66" w14:textId="77777777" w:rsidR="00B71E51" w:rsidRPr="00B245DB" w:rsidRDefault="00B71E51" w:rsidP="00B6570B">
      <w:pPr>
        <w:jc w:val="both"/>
      </w:pPr>
    </w:p>
    <w:p w14:paraId="72C9B016" w14:textId="1C0296E5" w:rsidR="00CE68BB" w:rsidRPr="00B245DB" w:rsidRDefault="00B71E51" w:rsidP="00B6570B">
      <w:pPr>
        <w:jc w:val="both"/>
      </w:pPr>
      <w:r w:rsidRPr="00B245DB">
        <w:t xml:space="preserve">Revelation 19:1: “And after these things I heard a great voice of much people in heaven saying, Alleluia, salvation and glory and power unto the Lord our God.” It’s suggested that this is the Great Company. As the nominal systems go down whichever ones might have been connected with them are freed as they see those judgments. The bundled tares are burned at the destruction of the nominal systems. Nominal Christians will no longer believe that they really are Christians. They will come to understand that </w:t>
      </w:r>
      <w:r w:rsidR="000C022B" w:rsidRPr="00B245DB">
        <w:t xml:space="preserve">they were deceived and lied to by their leaders. This will make them angry. This will make them a leading part of the Lord’s Great Army to rise up and tear down the systems to express their vengeance. That will be at least part of the reason. Revelation 19 tells us about this loud voice of many people crying out in heaven that in verse 7 it says, “Let us be glad and rejoice and give honor to Him for the marriage of the Lamb is come (or has taken place) and His wife has made herself ready.” Verse 9: “And he said unto me, Write, Blessed are they which are called unto the marriage supper of the Lamb.” By the time Babylon falls and goes into destruction the Little Flock is complete, and they’ve gone to the marriage. The Great Company who are still in the flesh have to go through the tribulation. They are not invited to the marriage but to the marriage supper. And they rejoice. They have the right heart attitude. They are still virgins, though foolish. </w:t>
      </w:r>
    </w:p>
    <w:p w14:paraId="2A639028" w14:textId="77777777" w:rsidR="000C022B" w:rsidRPr="00B245DB" w:rsidRDefault="000C022B" w:rsidP="00B6570B">
      <w:pPr>
        <w:jc w:val="both"/>
      </w:pPr>
    </w:p>
    <w:p w14:paraId="489E1484" w14:textId="297A0FAB" w:rsidR="000C022B" w:rsidRPr="00B245DB" w:rsidRDefault="000C022B" w:rsidP="00B6570B">
      <w:pPr>
        <w:jc w:val="both"/>
      </w:pPr>
      <w:r w:rsidRPr="00B245DB">
        <w:t xml:space="preserve">Verse 15: </w:t>
      </w:r>
      <w:r w:rsidR="00A4688C" w:rsidRPr="00B245DB">
        <w:t>“</w:t>
      </w:r>
      <w:r w:rsidRPr="00B245DB">
        <w:t>Out of His (our Lord sitting on the horse) mouth goeth a sharp sword (the message of truth) that He should smite the nations and He shall rule them with a rod of iron and He treadeth the winepress of the fierceness and wrath of Almighty God, and He hath on His vesture and on His thigh a name written, King of Kings and Lord of Lords</w:t>
      </w:r>
      <w:r w:rsidR="00A4688C" w:rsidRPr="00B245DB">
        <w:t xml:space="preserve">.” </w:t>
      </w:r>
      <w:r w:rsidR="00D25C62" w:rsidRPr="00B245DB">
        <w:t xml:space="preserve">That same title was just given us in Revelation 17 where we read in verse 14 that these shall make war with the Lamb and the Lamb shall overcome them for He is King of Kings and Lord of Lords. It’s making a connection for us. It’s showing us this final destruction at the hands of our Lord with His church. </w:t>
      </w:r>
    </w:p>
    <w:p w14:paraId="4AB7DF53" w14:textId="77777777" w:rsidR="00D25C62" w:rsidRPr="00B245DB" w:rsidRDefault="00D25C62" w:rsidP="00B6570B">
      <w:pPr>
        <w:jc w:val="both"/>
      </w:pPr>
    </w:p>
    <w:p w14:paraId="0AFF4294" w14:textId="44473BAD" w:rsidR="00D25C62" w:rsidRPr="00B245DB" w:rsidRDefault="00D25C62" w:rsidP="00B6570B">
      <w:pPr>
        <w:jc w:val="both"/>
      </w:pPr>
      <w:r w:rsidRPr="00B245DB">
        <w:t xml:space="preserve">In Revelation 19:17: “And I saw an angel standing in the sun and he cried with a loud voice saying to all the fowls flying in the midst heaven, Come and gather yourselves together unto the supper of the great God, that you may eat the flesh of kings, the flesh of captains, flesh of mighty men, the flesh of horses and them that sat on them, the flesh of all men, both free and bond, both small and great. And I saw the Beast, and the kings of the earth and their armies gathered together to make war against Him that sat upon the horse and against His army.” We think that’s the same one hour of power war that we read about in Revelation 17. When those kings got power for one hour and gave their power unto the beast they went to make war against this Lord of Lords and King of Kings. But they are defeated. This is yet ahead of us brethren. </w:t>
      </w:r>
    </w:p>
    <w:p w14:paraId="7BC92F50" w14:textId="77777777" w:rsidR="00D25C62" w:rsidRPr="00B245DB" w:rsidRDefault="00D25C62" w:rsidP="00B6570B">
      <w:pPr>
        <w:jc w:val="both"/>
      </w:pPr>
    </w:p>
    <w:p w14:paraId="70291D99" w14:textId="38E230E1" w:rsidR="00D25C62" w:rsidRPr="00B245DB" w:rsidRDefault="00D25C62" w:rsidP="00B6570B">
      <w:pPr>
        <w:jc w:val="both"/>
      </w:pPr>
      <w:r w:rsidRPr="00B245DB">
        <w:t xml:space="preserve">Continuing in Revelation 19:20: </w:t>
      </w:r>
      <w:r w:rsidR="00134F50" w:rsidRPr="00B245DB">
        <w:t>“And the beast was taken and with him the false prophet that wrought miracles before him with which he deceived them that had the mark of the beast and them that had worshipped his image, these both (Papacy and Federated Protestantism as systems) were cast alive into a lake of fire burning with brimstone.  And the remnant was slain with the sword of Him that sat upon the horse.” This final destruction is when they are alive, active, vibrant and still have an hour of power ahead with the kings of earth.</w:t>
      </w:r>
    </w:p>
    <w:p w14:paraId="5879F331" w14:textId="77777777" w:rsidR="00134F50" w:rsidRPr="00B245DB" w:rsidRDefault="00134F50" w:rsidP="00B6570B">
      <w:pPr>
        <w:jc w:val="both"/>
      </w:pPr>
    </w:p>
    <w:p w14:paraId="5D5F45FF" w14:textId="77777777" w:rsidR="00134F50" w:rsidRPr="00B245DB" w:rsidRDefault="00134F50" w:rsidP="00B6570B">
      <w:pPr>
        <w:jc w:val="both"/>
      </w:pPr>
      <w:r w:rsidRPr="00B245DB">
        <w:t>Then we have Revelation 20. There’s a little back track in time to the beginning of the Harvest Period, 1874. We talk about the binding of Satan, the completion of the church, the little season. When we get to verses 11-15 we are into the Mediatorial phase of the kingdom and the rehabilitation of mankind as they walk up the highway of holiness. This is the first time we get a detailed connection between what the Gospel Age accomplished in developing the true church, the completion of the Great Company, the destruction of the nominal systems, then of the governments of earth, so that then we can have the setting for the blessing of mankind, which doesn’t come till the latter half of chapter 20.</w:t>
      </w:r>
    </w:p>
    <w:p w14:paraId="342B7B93" w14:textId="77777777" w:rsidR="00134F50" w:rsidRPr="00B245DB" w:rsidRDefault="00134F50" w:rsidP="00B6570B">
      <w:pPr>
        <w:jc w:val="both"/>
      </w:pPr>
    </w:p>
    <w:p w14:paraId="7A569DF7" w14:textId="77777777" w:rsidR="00134F50" w:rsidRPr="00B245DB" w:rsidRDefault="00134F50" w:rsidP="00B6570B">
      <w:pPr>
        <w:jc w:val="both"/>
      </w:pPr>
      <w:r w:rsidRPr="00B245DB">
        <w:t xml:space="preserve">Chapter 21 is the New Jerusalem. </w:t>
      </w:r>
    </w:p>
    <w:p w14:paraId="0CB50A1F" w14:textId="77777777" w:rsidR="00134F50" w:rsidRPr="00B245DB" w:rsidRDefault="00134F50" w:rsidP="00B6570B">
      <w:pPr>
        <w:jc w:val="both"/>
      </w:pPr>
    </w:p>
    <w:p w14:paraId="43F7DEAA" w14:textId="77777777" w:rsidR="000D5B64" w:rsidRPr="00B245DB" w:rsidRDefault="00134F50" w:rsidP="00B6570B">
      <w:pPr>
        <w:jc w:val="both"/>
      </w:pPr>
      <w:r w:rsidRPr="00B245DB">
        <w:t xml:space="preserve">Chapter 22 is the River of the Water of Life to bless the nations. </w:t>
      </w:r>
    </w:p>
    <w:p w14:paraId="24E86B26" w14:textId="77777777" w:rsidR="000D5B64" w:rsidRPr="00B245DB" w:rsidRDefault="000D5B64" w:rsidP="00B6570B">
      <w:pPr>
        <w:jc w:val="both"/>
      </w:pPr>
    </w:p>
    <w:p w14:paraId="59737544" w14:textId="15764CFD" w:rsidR="00134F50" w:rsidRPr="00B245DB" w:rsidRDefault="000D5B64" w:rsidP="00B6570B">
      <w:pPr>
        <w:jc w:val="both"/>
      </w:pPr>
      <w:r w:rsidRPr="00B245DB">
        <w:t xml:space="preserve">2 and a half chapters in Revelation dedicated to the restoration of mankind demonstrating the outcome. There is no place in these verses that indicate a century long hiatus between the complete destruction of the nominal systems and the peaceable kingdom being set up. There’s no hundred year period in there. Bro. Russell didn’t think so because the Bible didn’t teach it. It’s not in the chart. We logically ask ourselves why would our God of Love and Justice wait, if He’s destroyed the nominal systems, to extend the blessing to mankind? We know the church has to be complete. That’s true. But we just read that the completed church is involved with the final destruction of these nominal systems. That final conflict is still ahead of us. </w:t>
      </w:r>
    </w:p>
    <w:p w14:paraId="767430D7" w14:textId="77777777" w:rsidR="000D5B64" w:rsidRPr="00B245DB" w:rsidRDefault="000D5B64" w:rsidP="00B6570B">
      <w:pPr>
        <w:jc w:val="both"/>
      </w:pPr>
    </w:p>
    <w:p w14:paraId="6282AB61" w14:textId="6DE91F63" w:rsidR="000D5B64" w:rsidRPr="00B245DB" w:rsidRDefault="000D5B64" w:rsidP="00B6570B">
      <w:pPr>
        <w:jc w:val="both"/>
      </w:pPr>
      <w:r w:rsidRPr="00B245DB">
        <w:t>Go to Isaiah 23.</w:t>
      </w:r>
      <w:r w:rsidR="005C26D8" w:rsidRPr="00B245DB">
        <w:t xml:space="preserve"> This is the burden of Tyre. You’ll see that Tyre elsewhere is also called Tyrus. </w:t>
      </w:r>
      <w:r w:rsidR="005E0996" w:rsidRPr="00B245DB">
        <w:t>But it’s the same city. In verse 8 it tells us, “Who hath taken this council against Tyre, the crowning city, whose merchants are princes, whose traffickers are the honorable among the earth.” So, Tyre is a crowning city. In other words, they were the bestower of crowns. Tyre represents Papacy. During the Dark Ages they bestowed crowns upon the emperors of Europe. They also are involved with these merchants. They are involved with the finance of earth as well. Now we skip to verse 15: “And it shall come to pass in that day (which we think is the Day of our Lord’s Return) that Tyre shall be forgotten 70 years, according to the days of One King. After the end of 70 years Tyre shall sing as a harlot. Take a harp and go about the city, thou harlot that has been forgotten, make sweet melody, sing many songs that thou mayest be remembered. And it shall come to pass after</w:t>
      </w:r>
      <w:r w:rsidR="00FA7D8A" w:rsidRPr="00B245DB">
        <w:t xml:space="preserve"> the end of 70 years that the Lord will visit Tyre</w:t>
      </w:r>
      <w:r w:rsidR="004A5C9F" w:rsidRPr="00B245DB">
        <w:t xml:space="preserve"> and she shall </w:t>
      </w:r>
      <w:r w:rsidR="004A5C9F" w:rsidRPr="00B245DB">
        <w:rPr>
          <w:i/>
        </w:rPr>
        <w:t xml:space="preserve">return </w:t>
      </w:r>
      <w:r w:rsidR="004A5C9F" w:rsidRPr="00B245DB">
        <w:t>(according to the Hebrew) to her hire and she shall commit fornication with all the kingdoms of the world upon the face of the earth.”</w:t>
      </w:r>
    </w:p>
    <w:p w14:paraId="236617F8" w14:textId="77777777" w:rsidR="004A5C9F" w:rsidRPr="00B245DB" w:rsidRDefault="004A5C9F" w:rsidP="00B6570B">
      <w:pPr>
        <w:jc w:val="both"/>
      </w:pPr>
    </w:p>
    <w:p w14:paraId="1EB25A70" w14:textId="51ED06A8" w:rsidR="004A5C9F" w:rsidRPr="00B245DB" w:rsidRDefault="004A5C9F" w:rsidP="00B6570B">
      <w:pPr>
        <w:jc w:val="both"/>
      </w:pPr>
      <w:r w:rsidRPr="00B245DB">
        <w:t xml:space="preserve">The days of one king would be our returned Lord, from 1914 at the end of the Gentile Times moving forward. If you start at 1914 it takes you to 1984 when the United States re-established diplomatic ties with the Vatican. That demonstrates that this harlot was then remembered; she went about the city of Christendom making sweet melody, not curses and anathemas like during the Dark Ages, but rather sweet melodies. She had a nice message of trying to help the poor and trying to be the world’s conscience.  She’s returning back to her old hire. </w:t>
      </w:r>
      <w:r w:rsidR="00C32696" w:rsidRPr="00B245DB">
        <w:t xml:space="preserve">She wants to be in an illicit relationship with these kings of the earth instead of waiting for the true king and being united with Him. The Lord will remember that. Bro. Russell never wrote about this. The Lord put this prophecy here to encourage you and I for this hundred years past 1914. It was here the whole time just waiting for us to understand it and be encouraged by it. </w:t>
      </w:r>
      <w:r w:rsidR="00865D58" w:rsidRPr="00B245DB">
        <w:t xml:space="preserve">Historically that’s what we have seen. </w:t>
      </w:r>
    </w:p>
    <w:p w14:paraId="0D254E6D" w14:textId="77777777" w:rsidR="00865D58" w:rsidRPr="00B245DB" w:rsidRDefault="00865D58" w:rsidP="00B6570B">
      <w:pPr>
        <w:jc w:val="both"/>
      </w:pPr>
    </w:p>
    <w:p w14:paraId="6B3E600C" w14:textId="725109B4" w:rsidR="00865D58" w:rsidRPr="00B245DB" w:rsidRDefault="00865D58" w:rsidP="00B6570B">
      <w:pPr>
        <w:jc w:val="both"/>
      </w:pPr>
      <w:r w:rsidRPr="00B245DB">
        <w:t xml:space="preserve">Some brethren like to apply this one king to communism. </w:t>
      </w:r>
      <w:r w:rsidR="00BD1437" w:rsidRPr="00B245DB">
        <w:t xml:space="preserve">Communism flourished from 1917-18 with the end of World War I and the Bolshevik Revolution. Communism sprung up over a third of the world but in 1989 is started to have its collapse when the Berlin wall was taken down, the Soviet Union and the Eastern block nations broke up. Democracy was somewhat restored in these countries. Certainly communism as we had known it had had its day. That application is fine also. </w:t>
      </w:r>
      <w:r w:rsidR="005F5126" w:rsidRPr="00B245DB">
        <w:t xml:space="preserve">President Ronald Reagan at that time colluded with the Pope and they worked together with the CIA and with the Pope’s intelligent community in Poland to sustain Solidarity, the Polish labor union, which brought down communism in Poland. When the Pope flew into Poland to visit for the first time the communists had to back down. They couldn’t criticize him or arrest him because the people loved him and flooded the streets. </w:t>
      </w:r>
      <w:r w:rsidR="007066A4" w:rsidRPr="00B245DB">
        <w:t xml:space="preserve">That was the turning point. </w:t>
      </w:r>
    </w:p>
    <w:p w14:paraId="29EE37C7" w14:textId="77777777" w:rsidR="007066A4" w:rsidRPr="00B245DB" w:rsidRDefault="007066A4" w:rsidP="00B6570B">
      <w:pPr>
        <w:jc w:val="both"/>
      </w:pPr>
    </w:p>
    <w:p w14:paraId="32DE8AA9" w14:textId="7D861E48" w:rsidR="007066A4" w:rsidRPr="00B245DB" w:rsidRDefault="007066A4" w:rsidP="00B6570B">
      <w:pPr>
        <w:jc w:val="both"/>
      </w:pPr>
      <w:r w:rsidRPr="00B245DB">
        <w:t xml:space="preserve">Now turn to Ezekiel 28:1: “Then the Word of Lord came unto me saying, son of man, say thus unto the prince of Tyre, </w:t>
      </w:r>
      <w:r w:rsidR="00CF490D" w:rsidRPr="00B245DB">
        <w:t xml:space="preserve">Thus saith the Lord God, because thine heart is lifted up and thou hast said, I am a God, I sit in the seat of God in the midst of the seas, yet thou art a man and not </w:t>
      </w:r>
      <w:r w:rsidR="00B46D10" w:rsidRPr="00B245DB">
        <w:t xml:space="preserve">a god, though thou set thine heart to be as the heart of God.” The brethren have developed over the years that Tyre represents Papacy, the prince of Tyre would be the line of popes, who claim to be as God, they present themselves in the temple of God, (2 Thessalonians 2 Paul demonstrates that this would come about) claiming to be the Vicar of Christ, God’s representative on the earth setting themselves up in the so-called church. </w:t>
      </w:r>
    </w:p>
    <w:p w14:paraId="1D44A5DF" w14:textId="77777777" w:rsidR="00B46D10" w:rsidRPr="00B245DB" w:rsidRDefault="00B46D10" w:rsidP="00B6570B">
      <w:pPr>
        <w:jc w:val="both"/>
      </w:pPr>
    </w:p>
    <w:p w14:paraId="6D9C1D46" w14:textId="23FF5648" w:rsidR="00B46D10" w:rsidRPr="00B245DB" w:rsidRDefault="00B46D10" w:rsidP="00B6570B">
      <w:pPr>
        <w:jc w:val="both"/>
      </w:pPr>
      <w:r w:rsidRPr="00B245DB">
        <w:t xml:space="preserve">Ezekiel 28:12: Son of man, take up a lamentation against the King of Tyre, and say unto him, Thus saith the Lord God, thou sealest up the sum full of wisdom and perfect in beauty. Thou hast been in Eden, the Garden of God, etc.” We know this represents Satan. The King of Tyre, who established this antichrist system, was Satan.  But he had his princes, the line of popes, do his bidding. In verse 17, referring to this King of Tyre, “thine heart was lifted up because of thy beauty, thou hast corrupted thy wisdom by reason of thy brightness, I will cast thee to the ground, I will lay thee before kings that they may behold thee. Thou hast defiled the sanctuaries by the multitude of thine iniquities, by the iniquity of thy traffic, therefore </w:t>
      </w:r>
      <w:r w:rsidR="00446295" w:rsidRPr="00B245DB">
        <w:t>will I bring forth a fire from the midst of thee and it shall devour thee and I will bring thee to ashes upon the earth</w:t>
      </w:r>
      <w:r w:rsidR="00023F60" w:rsidRPr="00B245DB">
        <w:t xml:space="preserve"> in the sight of all them that behold thee.” This is talking about the literal destruction of Satan after the little season. </w:t>
      </w:r>
    </w:p>
    <w:p w14:paraId="159DD08A" w14:textId="77777777" w:rsidR="00023F60" w:rsidRPr="00B245DB" w:rsidRDefault="00023F60" w:rsidP="00B6570B">
      <w:pPr>
        <w:jc w:val="both"/>
      </w:pPr>
    </w:p>
    <w:p w14:paraId="62560371" w14:textId="104C20A3" w:rsidR="00023F60" w:rsidRPr="00B245DB" w:rsidRDefault="00023F60" w:rsidP="00B6570B">
      <w:pPr>
        <w:jc w:val="both"/>
      </w:pPr>
      <w:r w:rsidRPr="00B245DB">
        <w:t xml:space="preserve">Now, Ezekiel 26:2: “Son of man, because that Tyre has said against Jerusalem, Aha, she’s broken who was the gate of the people. She is turned unto me. I be replenished, now she is laid waste. Therefore, thus saith the Lord God, behold, I am against thee O Tyre, and will cause many nations to come up against thee, as the sea causeth the waves to come up. And they shall destroy the walls of Tyre and break down her towers. They shall scrape her dust from her and make her like the top of a rock.” </w:t>
      </w:r>
    </w:p>
    <w:p w14:paraId="2C59EE62" w14:textId="77777777" w:rsidR="00A26425" w:rsidRPr="00B245DB" w:rsidRDefault="00A26425" w:rsidP="00B6570B">
      <w:pPr>
        <w:jc w:val="both"/>
      </w:pPr>
    </w:p>
    <w:p w14:paraId="39A41E7D" w14:textId="77777777" w:rsidR="00CA3660" w:rsidRPr="00B245DB" w:rsidRDefault="00A26425" w:rsidP="00B6570B">
      <w:pPr>
        <w:jc w:val="both"/>
      </w:pPr>
      <w:r w:rsidRPr="00B245DB">
        <w:t xml:space="preserve">Literal Tyre was mocking Jerusalem and Israel when they were destroyed by Nebuchadnezzar in 606/607 B. C. The Lord prophesied He was going to destroy her. In verse 7 “for thus saith the Lord, Behold, I will bring up on Tyre Nebuchadnezzar King of Babylon, a king of kings, from the north with horses and with chariots and with horsemen in companies and much people.” This tells us that Nebuchadnezzar </w:t>
      </w:r>
      <w:r w:rsidR="00A15B2B" w:rsidRPr="00B245DB">
        <w:t>was appointed of God to destroy literal Tyre. However, Tyre was rebuilt after that. Notice the prophecy in verse 14: “And I will make thee like the top of a rock. Thou shalt be a place to spread nets upon</w:t>
      </w:r>
      <w:r w:rsidR="00C43A9D" w:rsidRPr="00B245DB">
        <w:t xml:space="preserve">, and thou shalt be build no more, for the Lord God hast spoken it, saith the Lord God.” If Tyre was rebuilt, which it was historically, God is saying there would be a destruction of Tyre never to be rebuilt. Historically there were two destructions of Tyre. These prophecies are intimating that the Lord God foreknew this and allowed for it. </w:t>
      </w:r>
    </w:p>
    <w:p w14:paraId="70060214" w14:textId="77777777" w:rsidR="00CA3660" w:rsidRPr="00B245DB" w:rsidRDefault="00CA3660" w:rsidP="00B6570B">
      <w:pPr>
        <w:jc w:val="both"/>
      </w:pPr>
    </w:p>
    <w:p w14:paraId="111B00A5" w14:textId="4F63A63C" w:rsidR="00A26425" w:rsidRPr="00B245DB" w:rsidRDefault="00CA3660" w:rsidP="00B6570B">
      <w:pPr>
        <w:jc w:val="both"/>
      </w:pPr>
      <w:r w:rsidRPr="00B245DB">
        <w:t xml:space="preserve">The first city Tyre was built on the coast of modern day Lebanon. </w:t>
      </w:r>
      <w:r w:rsidR="00C43A9D" w:rsidRPr="00B245DB">
        <w:t xml:space="preserve"> </w:t>
      </w:r>
      <w:r w:rsidRPr="00B245DB">
        <w:t xml:space="preserve">It was called the queen of the seas. It had a great port system and they were really merchants of the world because they were located at the end of the Mediterranean Sea where their own seafarers and other sea traders would come and it was a great port of commerce, it was very open. </w:t>
      </w:r>
      <w:r w:rsidR="00FC5330" w:rsidRPr="00B245DB">
        <w:t>King Hiram of Tyre provided cedars for the temple. There were many of these relationships at the time. But in 573 B. C. Nebuchadnezzar destroyed the city that was on the shore. It took him 13 years but he destroyed it. After that the people rebuilt the city on an island about a half mile offshore. They built walls on the island about 150 feet tall, sheer walls right up from the water</w:t>
      </w:r>
      <w:r w:rsidR="003A58A1" w:rsidRPr="00B245DB">
        <w:t xml:space="preserve">. They thought they were invincible. And they again were involved with their commerce by sea. </w:t>
      </w:r>
      <w:r w:rsidR="007543AF" w:rsidRPr="00B245DB">
        <w:t>In 332 B. C. Alexander the Great came across Tyre and heard that there was a temple there were he wanted to worship one of the gods. He sent ambassadors out to the island to request permission and they said no. Alexander might have accepted that but they killed his ambassadors and threw them off the walls. So in a 7 month period they took the remnants of the old city of Tyre that had been destroyed and built a 200 foot wide causeway</w:t>
      </w:r>
      <w:r w:rsidR="00E35CBA" w:rsidRPr="00B245DB">
        <w:t xml:space="preserve"> out to the island—about a half mile. They brought out catapults and started flinging artillery over the walls. Alexander had his naval engineers create battering rams on ships so they could start pounding the walls. Alexander did in 7 months what it took Nebuchadnezzar 13 years to accomplish on the mainland. They scraped it clean like a flat rock.  They used it to spread their fishing nets. But even that rock has not sunk under the water. You can still see that causeway under the water, the remnants of what Alexander had built. </w:t>
      </w:r>
    </w:p>
    <w:p w14:paraId="717BE7DE" w14:textId="5B601EFF" w:rsidR="00E35CBA" w:rsidRPr="00B245DB" w:rsidRDefault="00E35CBA" w:rsidP="00B6570B">
      <w:pPr>
        <w:jc w:val="both"/>
      </w:pPr>
      <w:r w:rsidRPr="00B245DB">
        <w:t xml:space="preserve">That’s the final destruction of casting Tyre into the sea. </w:t>
      </w:r>
    </w:p>
    <w:p w14:paraId="1191FEF2" w14:textId="77777777" w:rsidR="00E35CBA" w:rsidRPr="00B245DB" w:rsidRDefault="00E35CBA" w:rsidP="00B6570B">
      <w:pPr>
        <w:jc w:val="both"/>
      </w:pPr>
    </w:p>
    <w:p w14:paraId="28EE4961" w14:textId="744C5BE3" w:rsidR="00E35CBA" w:rsidRPr="00B245DB" w:rsidRDefault="00E35CBA" w:rsidP="00B6570B">
      <w:pPr>
        <w:jc w:val="both"/>
      </w:pPr>
      <w:r w:rsidRPr="00B245DB">
        <w:t>In Ezekiel 27 it demonstrates the reconstruction of Tyre on the island. It talks about how all these various countries</w:t>
      </w:r>
      <w:r w:rsidR="00E13EE3" w:rsidRPr="00B245DB">
        <w:t xml:space="preserve"> names were their merchants. </w:t>
      </w:r>
      <w:r w:rsidR="001746A4" w:rsidRPr="00B245DB">
        <w:t>Some of them provided her with armies. They hung their shields all along the walls showing their unity with the city of Tyre from all these different countries. I suggest that this is the prophetic equivalent</w:t>
      </w:r>
      <w:r w:rsidR="00F60C11" w:rsidRPr="00B245DB">
        <w:t xml:space="preserve"> of Papacy and the nominal church systems rebuilding their relationships with the kings of the earth, financial and political to this day so that even the president of the United States on his first overseas visit includes seeing the Vatican and visiting the Pope. That’s how powerful they are today, still. </w:t>
      </w:r>
    </w:p>
    <w:p w14:paraId="47D58A25" w14:textId="77777777" w:rsidR="00035976" w:rsidRPr="00B245DB" w:rsidRDefault="00035976" w:rsidP="00B6570B">
      <w:pPr>
        <w:jc w:val="both"/>
      </w:pPr>
    </w:p>
    <w:p w14:paraId="66217B4A" w14:textId="572AFF90" w:rsidR="00035976" w:rsidRPr="00B245DB" w:rsidRDefault="00035976" w:rsidP="00B6570B">
      <w:pPr>
        <w:jc w:val="both"/>
      </w:pPr>
      <w:r w:rsidRPr="00B245DB">
        <w:t xml:space="preserve">If we find in Scripture a way to explain these scriptures and it fits, great. If not, we just keep watching. But I think it fits nicely. </w:t>
      </w:r>
    </w:p>
    <w:p w14:paraId="279B1D71" w14:textId="77777777" w:rsidR="00035976" w:rsidRPr="00B245DB" w:rsidRDefault="00035976" w:rsidP="00B6570B">
      <w:pPr>
        <w:jc w:val="both"/>
      </w:pPr>
    </w:p>
    <w:p w14:paraId="04C541A2" w14:textId="2F979202" w:rsidR="00035976" w:rsidRPr="00B245DB" w:rsidRDefault="00035976" w:rsidP="00B6570B">
      <w:pPr>
        <w:jc w:val="both"/>
      </w:pPr>
      <w:r w:rsidRPr="00B245DB">
        <w:t xml:space="preserve">We are going to suggest to you that today the financial kings are really global elitists. They are global financiers. </w:t>
      </w:r>
      <w:r w:rsidR="00745C83" w:rsidRPr="00B245DB">
        <w:t xml:space="preserve">They are not so interested in nationalities as some. They use it as part of their chess game. But they are really above nationality. </w:t>
      </w:r>
      <w:r w:rsidR="00ED2E78" w:rsidRPr="00B245DB">
        <w:t xml:space="preserve">They are interested in global control, and they think it will be good for the world if they’re in control because then they can hopefully minimize wars and conflicts, etc. like the League of Nations or the United Nations, followed by the Trilateral Commission, the Bildenbergs, the real movers behind the scene. They are fully engaged in protecting their own assets and furthering their empires in their own way. We don’t have to worry about trying to understand all that. </w:t>
      </w:r>
      <w:r w:rsidR="00913450" w:rsidRPr="00B245DB">
        <w:t xml:space="preserve">Satan likes to reward those that he can work through by giving them the power of this world. These kingdoms are his and they will go down. </w:t>
      </w:r>
    </w:p>
    <w:p w14:paraId="7CAF436A" w14:textId="77777777" w:rsidR="00913450" w:rsidRPr="00B245DB" w:rsidRDefault="00913450" w:rsidP="00B6570B">
      <w:pPr>
        <w:jc w:val="both"/>
      </w:pPr>
    </w:p>
    <w:p w14:paraId="6ABA37FC" w14:textId="6DE3339B" w:rsidR="00913450" w:rsidRPr="00B245DB" w:rsidRDefault="00913450" w:rsidP="00B6570B">
      <w:pPr>
        <w:jc w:val="both"/>
      </w:pPr>
      <w:r w:rsidRPr="00B245DB">
        <w:t xml:space="preserve">We think the rebuilding of Tyre is showing this globalization and the interconnectivity of the financial kings working with the political kings as best they can that will culminate in that hour of power when the ten kings shall have power for one hour and shall give it unto the Beast, the nominal church systems. </w:t>
      </w:r>
    </w:p>
    <w:p w14:paraId="403FB958" w14:textId="77777777" w:rsidR="00913450" w:rsidRPr="00B245DB" w:rsidRDefault="00913450" w:rsidP="00B6570B">
      <w:pPr>
        <w:jc w:val="both"/>
      </w:pPr>
    </w:p>
    <w:p w14:paraId="476880E1" w14:textId="77777777" w:rsidR="005851F8" w:rsidRDefault="00913450" w:rsidP="00B6570B">
      <w:pPr>
        <w:jc w:val="both"/>
      </w:pPr>
      <w:r w:rsidRPr="00B245DB">
        <w:t xml:space="preserve">Let’s look at the handout. Let’s look at some comparisons between Ezekiel 27 and Revelation 18. </w:t>
      </w:r>
    </w:p>
    <w:p w14:paraId="19FE107A" w14:textId="77777777" w:rsidR="005851F8" w:rsidRDefault="005851F8" w:rsidP="00B6570B">
      <w:pPr>
        <w:jc w:val="both"/>
      </w:pPr>
    </w:p>
    <w:p w14:paraId="67B63E82" w14:textId="0F250358" w:rsidR="00913450" w:rsidRPr="00B245DB" w:rsidRDefault="00913450" w:rsidP="00B6570B">
      <w:pPr>
        <w:jc w:val="both"/>
      </w:pPr>
      <w:r w:rsidRPr="00B245DB">
        <w:t xml:space="preserve">First is merchants and merchandise. In Ezekiel 27 it tells us Tyre was a merchant of the people for many isles. In verses 12 to 24 37 different merchandise items are listed. In Revelation 18 it tells us that the merchants of the earth are waxed rich by their relationship to Babylon. “And thy merchants were the great men of the earth.” In Rev. 18:12-14 about 27 different merchandise items are listed. </w:t>
      </w:r>
    </w:p>
    <w:p w14:paraId="4684A862" w14:textId="77777777" w:rsidR="00913450" w:rsidRPr="00B245DB" w:rsidRDefault="00913450" w:rsidP="00B6570B">
      <w:pPr>
        <w:jc w:val="both"/>
      </w:pPr>
    </w:p>
    <w:p w14:paraId="6A3C8035" w14:textId="57EB6B00" w:rsidR="00913450" w:rsidRDefault="00913450" w:rsidP="00B6570B">
      <w:pPr>
        <w:jc w:val="both"/>
      </w:pPr>
      <w:r w:rsidRPr="00B245DB">
        <w:t>Number 2: the kings of the earth. In Ezekiel 27 we read that Tyre did enrich the kings of the earth.</w:t>
      </w:r>
      <w:r w:rsidR="00317230">
        <w:t xml:space="preserve"> In Revelation 18 we read about Babylon that the kings of the earth have committed fornication with her. So we have the kings of the earth</w:t>
      </w:r>
      <w:r w:rsidR="00C810CF">
        <w:t xml:space="preserve"> and their relationship with these two cities. </w:t>
      </w:r>
    </w:p>
    <w:p w14:paraId="7D74D10A" w14:textId="77777777" w:rsidR="00C810CF" w:rsidRDefault="00C810CF" w:rsidP="00B6570B">
      <w:pPr>
        <w:jc w:val="both"/>
      </w:pPr>
    </w:p>
    <w:p w14:paraId="05845802" w14:textId="2AD530FB" w:rsidR="00C810CF" w:rsidRDefault="00C810CF" w:rsidP="00B6570B">
      <w:pPr>
        <w:jc w:val="both"/>
      </w:pPr>
      <w:r>
        <w:t xml:space="preserve">Number 3: Mariners, sailors and seafarers. In Ezekiel 27 we read “the inhabitants of </w:t>
      </w:r>
      <w:r w:rsidR="00590593">
        <w:t xml:space="preserve">Sidon and Arvad were thy mariners, the wise men of Tyre that were in thee were thy pilots, the ancients of Gebal and the wise men thereof were thy caulkers, all the ships in the sea with their mariners were in thee to occupy thy merchandise.” Likewise in Revelation 18: “Every ship master and all the company in ships and sailors, as many as trade by sea…” Tyre was in the midst of the sea on an island in the Mediterranean. Where was Babylon? It was on the river Euphrates. The sailors on the river would eventually make it out to the seas, true. </w:t>
      </w:r>
      <w:r w:rsidR="00A43F11">
        <w:t xml:space="preserve">But, I think the Lord is intending by this word usage in Revelation 18 to encourage us to make a mental connection between Tyre in the sea and Babylon being thrown down into the midst of the sea. </w:t>
      </w:r>
    </w:p>
    <w:p w14:paraId="4FC4D68A" w14:textId="77777777" w:rsidR="00A43F11" w:rsidRDefault="00A43F11" w:rsidP="00B6570B">
      <w:pPr>
        <w:jc w:val="both"/>
      </w:pPr>
    </w:p>
    <w:p w14:paraId="4D673F4D" w14:textId="3378024E" w:rsidR="00A43F11" w:rsidRDefault="008E2480" w:rsidP="00B6570B">
      <w:pPr>
        <w:jc w:val="both"/>
      </w:pPr>
      <w:r>
        <w:t xml:space="preserve">Number 4: many different people. In Ezekiel 27 we have the people of many isles. In Revelation 18 it tells us that we have all nations involved. </w:t>
      </w:r>
    </w:p>
    <w:p w14:paraId="1DFD42AE" w14:textId="77777777" w:rsidR="008E2480" w:rsidRDefault="008E2480" w:rsidP="00B6570B">
      <w:pPr>
        <w:jc w:val="both"/>
      </w:pPr>
    </w:p>
    <w:p w14:paraId="17F3C69C" w14:textId="34A4A5CB" w:rsidR="008E2480" w:rsidRDefault="008E2480" w:rsidP="00B6570B">
      <w:pPr>
        <w:jc w:val="both"/>
      </w:pPr>
      <w:r>
        <w:t xml:space="preserve">Number 5: both are destroyed in the sea. In Ezekiel 27 it says “thy rowers have brought thee into great waters, the east wind has broken thee in the midst of the seas. All thy company which is in the midst of thee shall fall in the midst of the seas.” Likewise in Revelation 18 of Babylon it says, “And a mighty angel took up a stone like a great millstone and cast it into the sea.” Again a symbolic reference to the sea even though Babylon was located on the river Euphrates. </w:t>
      </w:r>
    </w:p>
    <w:p w14:paraId="5CDB1502" w14:textId="77777777" w:rsidR="00EB4C03" w:rsidRDefault="00EB4C03" w:rsidP="00B6570B">
      <w:pPr>
        <w:jc w:val="both"/>
      </w:pPr>
    </w:p>
    <w:p w14:paraId="5BC1DFC4" w14:textId="2971FE40" w:rsidR="00EB4C03" w:rsidRDefault="00EB4C03" w:rsidP="00B6570B">
      <w:pPr>
        <w:jc w:val="both"/>
      </w:pPr>
      <w:r>
        <w:t>Item 6: They both had merchants, mariners and sailors that wailed at her destruction. Ezekiel 27: And all that handled the oars, the mariners and all the pilots of the sea shall cause their voice to be heard against thee and shall cry bitterly and shall cast up dust upon their heads. They shall wallow themselves in the ashes, they shall weep for thee with bitterness of heart and in their wailing they shall take up a lamentation</w:t>
      </w:r>
      <w:r w:rsidR="0036103C">
        <w:t xml:space="preserve"> for thee and lament over thee saying, What city is like Tyre, like her destroyed in the midst of the sea, when thy wares went forth out of the sea, thou did enrich the kings of the earth.” Listen to how carefully and closely it’s related in Revelation 18 regarding Babylon. “And the merchants of the earth shall weep and mourn over her, for no man buyeth their merchandise any more, the merchants which were made rich by her shall stand afar off for the fear of her torment weeping and wailing, for in one hour her so great riches is come to naught. And every shipmaster and all the company in ships and sailors, as many as trade by the sea, stood afar off and cried when they saw the smoke of her burning saying, What city is like unto this great city</w:t>
      </w:r>
      <w:r w:rsidR="00A03498">
        <w:t xml:space="preserve">. And they cast dust on their heads and cried, weeping and wailing and saying Alas! Alas! That great city wherein were made rich all that had ships in the sea” Again, these connecting links with the sea between these two cities. </w:t>
      </w:r>
    </w:p>
    <w:p w14:paraId="1533A9D4" w14:textId="77777777" w:rsidR="00A03498" w:rsidRDefault="00A03498" w:rsidP="00B6570B">
      <w:pPr>
        <w:jc w:val="both"/>
      </w:pPr>
    </w:p>
    <w:p w14:paraId="7A06F5EA" w14:textId="124CFA1D" w:rsidR="00A03498" w:rsidRDefault="00A03498" w:rsidP="00B6570B">
      <w:pPr>
        <w:jc w:val="both"/>
      </w:pPr>
      <w:r>
        <w:t>Item 7:</w:t>
      </w:r>
      <w:r w:rsidR="00A10A83">
        <w:t xml:space="preserve"> The kings were afraid at her destruction. Ezekiel 27: “their kings shall be sore afraid.” Revelation 18: “And the kings of earth shall bewail her standing afar off for fear of her torment.”</w:t>
      </w:r>
    </w:p>
    <w:p w14:paraId="2E23EE32" w14:textId="77777777" w:rsidR="00A10A83" w:rsidRDefault="00A10A83" w:rsidP="00B6570B">
      <w:pPr>
        <w:jc w:val="both"/>
      </w:pPr>
    </w:p>
    <w:p w14:paraId="3375CED4" w14:textId="5A2A9BD9" w:rsidR="00A10A83" w:rsidRDefault="00A10A83" w:rsidP="00B6570B">
      <w:pPr>
        <w:jc w:val="both"/>
      </w:pPr>
      <w:r>
        <w:t xml:space="preserve">Number 8: </w:t>
      </w:r>
      <w:r w:rsidR="00EC66C6">
        <w:t>Exalted and then destroyed in both cases. Ezekiel 27: “the rowers that brought thee into great waters, the east wind hast broken thee in the midst of the seas.” Revelation 18: “And a mighty angel took up a stone like a great millstone and cast it into the sea, saying, Thus wi</w:t>
      </w:r>
      <w:r w:rsidR="00C74BF7">
        <w:t>t</w:t>
      </w:r>
      <w:r w:rsidR="00EC66C6">
        <w:t>h violence shall that great city Babylon be thrown down.”</w:t>
      </w:r>
    </w:p>
    <w:p w14:paraId="57DEA59E" w14:textId="77777777" w:rsidR="00EC66C6" w:rsidRDefault="00EC66C6" w:rsidP="00B6570B">
      <w:pPr>
        <w:jc w:val="both"/>
      </w:pPr>
    </w:p>
    <w:p w14:paraId="13848953" w14:textId="6B8B1F12" w:rsidR="00EC66C6" w:rsidRDefault="00EC66C6" w:rsidP="00B6570B">
      <w:pPr>
        <w:jc w:val="both"/>
      </w:pPr>
      <w:r>
        <w:t>One more: in both it says they shall be found no more. Ezekiel 27: “and never shall be anymore.” Revelation 18: “and shall be found no more at all.”</w:t>
      </w:r>
      <w:r w:rsidR="009E4D80">
        <w:t xml:space="preserve"> In both cases a quick destruction with Tyre having had an earlier destruction, followed by a later destruction.</w:t>
      </w:r>
    </w:p>
    <w:p w14:paraId="40648690" w14:textId="77777777" w:rsidR="009E4D80" w:rsidRDefault="009E4D80" w:rsidP="00B6570B">
      <w:pPr>
        <w:jc w:val="both"/>
      </w:pPr>
    </w:p>
    <w:p w14:paraId="5333F0CC" w14:textId="5D4EDF2D" w:rsidR="009E4D80" w:rsidRDefault="00612A33" w:rsidP="00B6570B">
      <w:pPr>
        <w:jc w:val="both"/>
      </w:pPr>
      <w:r>
        <w:t>Let’s just read some quotes together from Volume 4, the 1916 Foreword. Again, remember World War I had been going on for 2 years.</w:t>
      </w:r>
      <w:r w:rsidR="00D03A45">
        <w:t xml:space="preserve"> Bro. Russell writes this as part of his final message. </w:t>
      </w:r>
      <w:r w:rsidR="00BB379C">
        <w:t>Page 2 in that foreword:</w:t>
      </w:r>
    </w:p>
    <w:p w14:paraId="1FFA384F" w14:textId="77777777" w:rsidR="00BB379C" w:rsidRDefault="00BB379C" w:rsidP="00B6570B">
      <w:pPr>
        <w:jc w:val="both"/>
      </w:pPr>
    </w:p>
    <w:p w14:paraId="35D4AF32" w14:textId="0DB52C05" w:rsidR="00BB379C" w:rsidRDefault="00435BD2" w:rsidP="00B6570B">
      <w:pPr>
        <w:jc w:val="both"/>
      </w:pPr>
      <w:r>
        <w:t>“</w:t>
      </w:r>
      <w:r w:rsidR="00BB379C">
        <w:t>Already the kings, political and financial, and their advisers, are in great perplexity</w:t>
      </w:r>
      <w:r>
        <w:t xml:space="preserve"> respecting what shall be done after the close of the war to prevent a worldwide revolution of the discontented.”</w:t>
      </w:r>
    </w:p>
    <w:p w14:paraId="7A667908" w14:textId="77777777" w:rsidR="00435BD2" w:rsidRDefault="00435BD2" w:rsidP="00B6570B">
      <w:pPr>
        <w:jc w:val="both"/>
      </w:pPr>
    </w:p>
    <w:p w14:paraId="483E111B" w14:textId="6D53C9D7" w:rsidR="00435BD2" w:rsidRDefault="00435BD2" w:rsidP="00B6570B">
      <w:pPr>
        <w:jc w:val="both"/>
      </w:pPr>
      <w:r>
        <w:t xml:space="preserve">Bro. Russell was writing: this war is not the end. They were in perplexity as to what they would do with all the military coming home as well as all the great debt.  He singles out the financial advisers as well as the political are worried. </w:t>
      </w:r>
    </w:p>
    <w:p w14:paraId="7B9DBC75" w14:textId="77777777" w:rsidR="00435BD2" w:rsidRDefault="00435BD2" w:rsidP="00B6570B">
      <w:pPr>
        <w:jc w:val="both"/>
      </w:pPr>
    </w:p>
    <w:p w14:paraId="42732854" w14:textId="1B393401" w:rsidR="00435BD2" w:rsidRDefault="00435BD2" w:rsidP="00B6570B">
      <w:pPr>
        <w:jc w:val="both"/>
      </w:pPr>
      <w:r>
        <w:t>“The Bible point out that about the time the nominal church systems of the world will rise to great prominence again, in connection with the civil powers. We can readily see the grounds for this. All the kingdoms, financially weakened, will realize the necessity for keeping a dominating</w:t>
      </w:r>
      <w:r w:rsidR="00C74BF7">
        <w:t xml:space="preserve"> grip upon the public and preventing anything akin to socialism and anarchy. They will naturally look to the great religious institutions called churches to support them. </w:t>
      </w:r>
    </w:p>
    <w:p w14:paraId="7C8CCB53" w14:textId="77777777" w:rsidR="00C74BF7" w:rsidRDefault="00C74BF7" w:rsidP="00B6570B">
      <w:pPr>
        <w:jc w:val="both"/>
      </w:pPr>
    </w:p>
    <w:p w14:paraId="40611B80" w14:textId="789B133C" w:rsidR="00C74BF7" w:rsidRDefault="00C74BF7" w:rsidP="00B6570B">
      <w:pPr>
        <w:jc w:val="both"/>
      </w:pPr>
      <w:r>
        <w:t>Page 3: “But the Bible declares (again Bro. Russell is saying the Bible is pointing this out) that this reign as a queen (as depicted in Revelation 18) will be a short one and that the fall of Babylon will be tremendous, like a great millstone cast into the sea. It will be during the power of the so-called queen for a little season (an hour of power) that the world will be under a great strain respecting any presentation of truth and those found loyal to God and to principle will doubtless suffer therefore.</w:t>
      </w:r>
    </w:p>
    <w:p w14:paraId="55A73278" w14:textId="77777777" w:rsidR="00435BD2" w:rsidRDefault="00435BD2" w:rsidP="00B6570B">
      <w:pPr>
        <w:jc w:val="both"/>
      </w:pPr>
    </w:p>
    <w:p w14:paraId="4E413C45" w14:textId="77777777" w:rsidR="009D2C8A" w:rsidRDefault="00C74BF7" w:rsidP="00B6570B">
      <w:pPr>
        <w:jc w:val="both"/>
      </w:pPr>
      <w:r>
        <w:t>“At the time of Babylon’s fall the mighty ones of earth, financial and political princes and kings, will stand afar off keeping clear of too close an affiliation with her, although they will great lament her destruction, realizing that it forebodes their own. Then very shortly will come the complete overthrow and destruction of the present Gentiles governments, symbolically represented in the Bible as a great conflagration that will consume the whole world, all institutions, religious, s</w:t>
      </w:r>
      <w:r w:rsidR="009D2C8A">
        <w:t>ocial, political and financial.”</w:t>
      </w:r>
    </w:p>
    <w:p w14:paraId="423A6236" w14:textId="77777777" w:rsidR="009D2C8A" w:rsidRDefault="009D2C8A" w:rsidP="00B6570B">
      <w:pPr>
        <w:jc w:val="both"/>
      </w:pPr>
    </w:p>
    <w:p w14:paraId="5E762A97" w14:textId="77777777" w:rsidR="009D2C8A" w:rsidRDefault="009D2C8A" w:rsidP="00B6570B">
      <w:pPr>
        <w:jc w:val="both"/>
      </w:pPr>
      <w:r>
        <w:t xml:space="preserve">Notice he says that then very shortly will come the destruction and complete overthrow. If the nominal church systems were destroyed back in 1914 with World War I what has this hundred years been waiting for? </w:t>
      </w:r>
    </w:p>
    <w:p w14:paraId="7A70F901" w14:textId="77777777" w:rsidR="009D2C8A" w:rsidRDefault="009D2C8A" w:rsidP="00B6570B">
      <w:pPr>
        <w:jc w:val="both"/>
      </w:pPr>
    </w:p>
    <w:p w14:paraId="703DE752" w14:textId="6AEE32BC" w:rsidR="00C74BF7" w:rsidRDefault="009D2C8A" w:rsidP="00B6570B">
      <w:pPr>
        <w:jc w:val="both"/>
      </w:pPr>
      <w:r>
        <w:t xml:space="preserve">Brethren, we think with the picture of Tyre’s destruction the Lord is giving us an encouragement that there was an early destruction, picturing what happened in 1914, a rebuilding, shown in Isaiah 23 (70 years), and then a remembering, which is the current antitypical Tyre being empowered with the kings of the earth. </w:t>
      </w:r>
    </w:p>
    <w:p w14:paraId="0A47F924" w14:textId="6BF6FA42" w:rsidR="00435BD2" w:rsidRPr="00B245DB" w:rsidRDefault="00435BD2" w:rsidP="00B6570B">
      <w:pPr>
        <w:spacing w:before="240"/>
        <w:jc w:val="both"/>
      </w:pPr>
    </w:p>
    <w:p w14:paraId="7CF9D82E" w14:textId="77777777" w:rsidR="00D91101" w:rsidRPr="00B245DB" w:rsidRDefault="00D91101" w:rsidP="00B6570B">
      <w:pPr>
        <w:jc w:val="both"/>
      </w:pPr>
    </w:p>
    <w:p w14:paraId="17E75EF0" w14:textId="6ACBE1A1" w:rsidR="00D91101" w:rsidRPr="00B245DB" w:rsidRDefault="00D91101" w:rsidP="00B6570B">
      <w:pPr>
        <w:jc w:val="both"/>
      </w:pPr>
    </w:p>
    <w:sectPr w:rsidR="00D91101" w:rsidRPr="00B245DB" w:rsidSect="00CC1A8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63305" w14:textId="77777777" w:rsidR="00C74BF7" w:rsidRDefault="00C74BF7" w:rsidP="00341018">
      <w:r>
        <w:separator/>
      </w:r>
    </w:p>
  </w:endnote>
  <w:endnote w:type="continuationSeparator" w:id="0">
    <w:p w14:paraId="131F92D9" w14:textId="77777777" w:rsidR="00C74BF7" w:rsidRDefault="00C74BF7" w:rsidP="0034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068E" w14:textId="77777777" w:rsidR="00C74BF7" w:rsidRDefault="00C74BF7" w:rsidP="00341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32EB1" w14:textId="77777777" w:rsidR="00C74BF7" w:rsidRDefault="00C74B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3A020" w14:textId="77777777" w:rsidR="00C74BF7" w:rsidRDefault="00C74BF7" w:rsidP="00341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70B">
      <w:rPr>
        <w:rStyle w:val="PageNumber"/>
        <w:noProof/>
      </w:rPr>
      <w:t>1</w:t>
    </w:r>
    <w:r>
      <w:rPr>
        <w:rStyle w:val="PageNumber"/>
      </w:rPr>
      <w:fldChar w:fldCharType="end"/>
    </w:r>
  </w:p>
  <w:p w14:paraId="3ABF79E2" w14:textId="77777777" w:rsidR="00C74BF7" w:rsidRDefault="00C74B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B918E" w14:textId="77777777" w:rsidR="00C74BF7" w:rsidRDefault="00C74BF7" w:rsidP="00341018">
      <w:r>
        <w:separator/>
      </w:r>
    </w:p>
  </w:footnote>
  <w:footnote w:type="continuationSeparator" w:id="0">
    <w:p w14:paraId="60E662E6" w14:textId="77777777" w:rsidR="00C74BF7" w:rsidRDefault="00C74BF7" w:rsidP="00341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28"/>
    <w:rsid w:val="00023F60"/>
    <w:rsid w:val="00035976"/>
    <w:rsid w:val="000C022B"/>
    <w:rsid w:val="000D5B64"/>
    <w:rsid w:val="00134F50"/>
    <w:rsid w:val="001746A4"/>
    <w:rsid w:val="001929C9"/>
    <w:rsid w:val="002000B5"/>
    <w:rsid w:val="002C7656"/>
    <w:rsid w:val="00317230"/>
    <w:rsid w:val="00341018"/>
    <w:rsid w:val="0036103C"/>
    <w:rsid w:val="0039764D"/>
    <w:rsid w:val="003A58A1"/>
    <w:rsid w:val="00435BD2"/>
    <w:rsid w:val="00446295"/>
    <w:rsid w:val="004A5C9F"/>
    <w:rsid w:val="005851F8"/>
    <w:rsid w:val="00590593"/>
    <w:rsid w:val="005A5A8A"/>
    <w:rsid w:val="005C26D8"/>
    <w:rsid w:val="005E0996"/>
    <w:rsid w:val="005F5126"/>
    <w:rsid w:val="00612A33"/>
    <w:rsid w:val="006A3F5A"/>
    <w:rsid w:val="006D3BF7"/>
    <w:rsid w:val="007066A4"/>
    <w:rsid w:val="00745C83"/>
    <w:rsid w:val="007543AF"/>
    <w:rsid w:val="00816727"/>
    <w:rsid w:val="00865D58"/>
    <w:rsid w:val="008E2480"/>
    <w:rsid w:val="00913450"/>
    <w:rsid w:val="00931B04"/>
    <w:rsid w:val="009D2C8A"/>
    <w:rsid w:val="009E4D80"/>
    <w:rsid w:val="00A03498"/>
    <w:rsid w:val="00A10A83"/>
    <w:rsid w:val="00A15B2B"/>
    <w:rsid w:val="00A26425"/>
    <w:rsid w:val="00A41D8E"/>
    <w:rsid w:val="00A43F11"/>
    <w:rsid w:val="00A4688C"/>
    <w:rsid w:val="00B054EE"/>
    <w:rsid w:val="00B245DB"/>
    <w:rsid w:val="00B46D10"/>
    <w:rsid w:val="00B6570B"/>
    <w:rsid w:val="00B71E51"/>
    <w:rsid w:val="00BB379C"/>
    <w:rsid w:val="00BC1448"/>
    <w:rsid w:val="00BC5A9F"/>
    <w:rsid w:val="00BD1437"/>
    <w:rsid w:val="00BF2CDE"/>
    <w:rsid w:val="00C06CE1"/>
    <w:rsid w:val="00C32696"/>
    <w:rsid w:val="00C43A9D"/>
    <w:rsid w:val="00C74BF7"/>
    <w:rsid w:val="00C810CF"/>
    <w:rsid w:val="00CA3660"/>
    <w:rsid w:val="00CC1A82"/>
    <w:rsid w:val="00CC62A6"/>
    <w:rsid w:val="00CE1EF6"/>
    <w:rsid w:val="00CE68BB"/>
    <w:rsid w:val="00CF490D"/>
    <w:rsid w:val="00D03A45"/>
    <w:rsid w:val="00D25C62"/>
    <w:rsid w:val="00D91101"/>
    <w:rsid w:val="00DD6F1E"/>
    <w:rsid w:val="00E13EE3"/>
    <w:rsid w:val="00E35CBA"/>
    <w:rsid w:val="00E37686"/>
    <w:rsid w:val="00E9264C"/>
    <w:rsid w:val="00EB4C03"/>
    <w:rsid w:val="00EC66C6"/>
    <w:rsid w:val="00ED2E78"/>
    <w:rsid w:val="00EE0F28"/>
    <w:rsid w:val="00F44881"/>
    <w:rsid w:val="00F45E00"/>
    <w:rsid w:val="00F60C11"/>
    <w:rsid w:val="00FA7D8A"/>
    <w:rsid w:val="00FC5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BE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1018"/>
    <w:pPr>
      <w:tabs>
        <w:tab w:val="center" w:pos="4320"/>
        <w:tab w:val="right" w:pos="8640"/>
      </w:tabs>
    </w:pPr>
  </w:style>
  <w:style w:type="character" w:customStyle="1" w:styleId="FooterChar">
    <w:name w:val="Footer Char"/>
    <w:basedOn w:val="DefaultParagraphFont"/>
    <w:link w:val="Footer"/>
    <w:uiPriority w:val="99"/>
    <w:rsid w:val="00341018"/>
  </w:style>
  <w:style w:type="character" w:styleId="PageNumber">
    <w:name w:val="page number"/>
    <w:basedOn w:val="DefaultParagraphFont"/>
    <w:uiPriority w:val="99"/>
    <w:semiHidden/>
    <w:unhideWhenUsed/>
    <w:rsid w:val="003410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1018"/>
    <w:pPr>
      <w:tabs>
        <w:tab w:val="center" w:pos="4320"/>
        <w:tab w:val="right" w:pos="8640"/>
      </w:tabs>
    </w:pPr>
  </w:style>
  <w:style w:type="character" w:customStyle="1" w:styleId="FooterChar">
    <w:name w:val="Footer Char"/>
    <w:basedOn w:val="DefaultParagraphFont"/>
    <w:link w:val="Footer"/>
    <w:uiPriority w:val="99"/>
    <w:rsid w:val="00341018"/>
  </w:style>
  <w:style w:type="character" w:styleId="PageNumber">
    <w:name w:val="page number"/>
    <w:basedOn w:val="DefaultParagraphFont"/>
    <w:uiPriority w:val="99"/>
    <w:semiHidden/>
    <w:unhideWhenUsed/>
    <w:rsid w:val="0034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11C06-68D6-704A-B096-F09F7464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11</Pages>
  <Words>4987</Words>
  <Characters>28428</Characters>
  <Application>Microsoft Macintosh Word</Application>
  <DocSecurity>0</DocSecurity>
  <Lines>236</Lines>
  <Paragraphs>66</Paragraphs>
  <ScaleCrop>false</ScaleCrop>
  <Company>Associated Bible Students</Company>
  <LinksUpToDate>false</LinksUpToDate>
  <CharactersWithSpaces>33349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Cunningham</dc:creator>
  <cp:keywords/>
  <dc:description/>
  <cp:lastModifiedBy>Ruth Cunningham</cp:lastModifiedBy>
  <cp:revision>49</cp:revision>
  <cp:lastPrinted>2017-07-16T21:34:00Z</cp:lastPrinted>
  <dcterms:created xsi:type="dcterms:W3CDTF">2017-07-14T19:31:00Z</dcterms:created>
  <dcterms:modified xsi:type="dcterms:W3CDTF">2017-07-16T21:39:00Z</dcterms:modified>
</cp:coreProperties>
</file>